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AB0CEE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51827" cy="3314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32" cy="331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E543DB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 xml:space="preserve">Тренажер </w:t>
            </w:r>
            <w:r w:rsidR="00AB0CEE" w:rsidRPr="00494BB1">
              <w:rPr>
                <w:b/>
                <w:sz w:val="24"/>
                <w:szCs w:val="24"/>
              </w:rPr>
              <w:t>1770</w:t>
            </w:r>
            <w:bookmarkStart w:id="0" w:name="_GoBack"/>
            <w:bookmarkEnd w:id="0"/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494BB1">
              <w:rPr>
                <w:sz w:val="24"/>
                <w:szCs w:val="24"/>
              </w:rPr>
              <w:t>1510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494BB1">
              <w:rPr>
                <w:sz w:val="24"/>
                <w:szCs w:val="24"/>
              </w:rPr>
              <w:t>6</w:t>
            </w:r>
            <w:r w:rsidR="005B27EF" w:rsidRPr="005B27EF">
              <w:rPr>
                <w:sz w:val="24"/>
                <w:szCs w:val="24"/>
              </w:rPr>
              <w:t>0</w:t>
            </w:r>
            <w:r w:rsidR="009853B2" w:rsidRPr="009853B2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A4677C" w:rsidRPr="00A43D75">
              <w:rPr>
                <w:sz w:val="24"/>
                <w:szCs w:val="24"/>
              </w:rPr>
              <w:t>1</w:t>
            </w:r>
            <w:r w:rsidR="005B27EF" w:rsidRPr="005B27EF">
              <w:rPr>
                <w:sz w:val="24"/>
                <w:szCs w:val="24"/>
              </w:rPr>
              <w:t>4</w:t>
            </w:r>
            <w:r w:rsidR="00494BB1">
              <w:rPr>
                <w:sz w:val="24"/>
                <w:szCs w:val="24"/>
              </w:rPr>
              <w:t>5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A4677C" w:rsidRPr="00BA307C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Тренажёр предназначен для</w:t>
            </w:r>
            <w:r w:rsidR="00276462">
              <w:rPr>
                <w:color w:val="000000"/>
                <w:sz w:val="24"/>
                <w:szCs w:val="24"/>
                <w:shd w:val="clear" w:color="auto" w:fill="FFFFFF"/>
              </w:rPr>
              <w:t xml:space="preserve"> физического развития на  улице,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6462" w:rsidRPr="00276462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предназначен для выполнения вращательных движений нижней </w:t>
            </w:r>
            <w:r w:rsidR="00276462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276462" w:rsidRPr="00276462">
              <w:rPr>
                <w:color w:val="000000"/>
                <w:sz w:val="24"/>
                <w:szCs w:val="24"/>
                <w:shd w:val="clear" w:color="auto" w:fill="FFFFFF"/>
              </w:rPr>
              <w:t xml:space="preserve">асти туловища. </w:t>
            </w:r>
          </w:p>
          <w:p w:rsidR="00276462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</w:p>
          <w:p w:rsidR="00276462" w:rsidRDefault="00276462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учки из металлической трубы диаметром не менее 26,8 мм. Места обхвата рукой оборудованы резиновыми ручками.</w:t>
            </w:r>
          </w:p>
          <w:p w:rsidR="00276462" w:rsidRPr="00987F49" w:rsidRDefault="00276462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</w:t>
            </w:r>
            <w:r w:rsidR="00AB0CEE" w:rsidRPr="00AB0C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0CEE">
              <w:rPr>
                <w:color w:val="000000"/>
                <w:sz w:val="24"/>
                <w:szCs w:val="24"/>
                <w:shd w:val="clear" w:color="auto" w:fill="FFFFFF"/>
              </w:rPr>
              <w:t>двумя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прорезиненным</w:t>
            </w:r>
            <w:r w:rsidR="00AB0CEE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987F49">
              <w:rPr>
                <w:color w:val="000000"/>
                <w:sz w:val="24"/>
                <w:szCs w:val="24"/>
                <w:shd w:val="clear" w:color="auto" w:fill="FFFFFF"/>
              </w:rPr>
              <w:t>иск</w:t>
            </w:r>
            <w:r w:rsidR="00AB0CEE">
              <w:rPr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 армированны</w:t>
            </w:r>
            <w:r w:rsidR="00494BB1">
              <w:rPr>
                <w:color w:val="000000"/>
                <w:sz w:val="24"/>
                <w:szCs w:val="24"/>
                <w:shd w:val="clear" w:color="auto" w:fill="FFFFFF"/>
              </w:rPr>
              <w:t xml:space="preserve">ми 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металлическ</w:t>
            </w:r>
            <w:r w:rsidR="00494BB1">
              <w:rPr>
                <w:color w:val="000000"/>
                <w:sz w:val="24"/>
                <w:szCs w:val="24"/>
                <w:shd w:val="clear" w:color="auto" w:fill="FFFFFF"/>
              </w:rPr>
              <w:t>ими</w:t>
            </w:r>
            <w:r w:rsid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 пластин</w:t>
            </w:r>
            <w:r w:rsidR="00494BB1">
              <w:rPr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, диаметр диска не менее 390 мм</w:t>
            </w:r>
            <w:r w:rsidR="00F2268C">
              <w:rPr>
                <w:color w:val="000000"/>
                <w:sz w:val="24"/>
                <w:szCs w:val="24"/>
                <w:shd w:val="clear" w:color="auto" w:fill="FFFFFF"/>
              </w:rPr>
              <w:t>, который вращается на двух подшипниках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труб от попадания внутрь влаги и пыли, защищены пластиковыми заглушками.</w:t>
            </w:r>
          </w:p>
          <w:p w:rsidR="00682096" w:rsidRPr="00987F49" w:rsidRDefault="00682096" w:rsidP="00682096">
            <w:pPr>
              <w:jc w:val="both"/>
              <w:rPr>
                <w:sz w:val="24"/>
                <w:szCs w:val="24"/>
              </w:rPr>
            </w:pPr>
            <w:r w:rsidRPr="00987F49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987F49" w:rsidRPr="00987F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188B" w:rsidRPr="00987F49">
              <w:rPr>
                <w:sz w:val="24"/>
                <w:szCs w:val="24"/>
              </w:rPr>
              <w:t>Крепеж оцинкован.</w:t>
            </w:r>
          </w:p>
          <w:p w:rsidR="00682096" w:rsidRPr="00987F49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76462"/>
    <w:rsid w:val="00287E75"/>
    <w:rsid w:val="002A3960"/>
    <w:rsid w:val="002D3830"/>
    <w:rsid w:val="00301664"/>
    <w:rsid w:val="00356EA8"/>
    <w:rsid w:val="003A7C70"/>
    <w:rsid w:val="003B1C68"/>
    <w:rsid w:val="003C7B99"/>
    <w:rsid w:val="00494BB1"/>
    <w:rsid w:val="004B5870"/>
    <w:rsid w:val="004C6154"/>
    <w:rsid w:val="00523DDE"/>
    <w:rsid w:val="005B27EF"/>
    <w:rsid w:val="005B3CC2"/>
    <w:rsid w:val="005C65DD"/>
    <w:rsid w:val="005D6CCE"/>
    <w:rsid w:val="00642894"/>
    <w:rsid w:val="0065506C"/>
    <w:rsid w:val="0066785A"/>
    <w:rsid w:val="00682096"/>
    <w:rsid w:val="006D1B5C"/>
    <w:rsid w:val="006E0029"/>
    <w:rsid w:val="007A188B"/>
    <w:rsid w:val="007D4ABE"/>
    <w:rsid w:val="007E2202"/>
    <w:rsid w:val="007E389B"/>
    <w:rsid w:val="00842F3D"/>
    <w:rsid w:val="0088383C"/>
    <w:rsid w:val="008B6D4A"/>
    <w:rsid w:val="008C1692"/>
    <w:rsid w:val="008D5843"/>
    <w:rsid w:val="008F13EA"/>
    <w:rsid w:val="008F4F7B"/>
    <w:rsid w:val="009327CD"/>
    <w:rsid w:val="009830BF"/>
    <w:rsid w:val="009853B2"/>
    <w:rsid w:val="00987F49"/>
    <w:rsid w:val="009A37FB"/>
    <w:rsid w:val="009B1039"/>
    <w:rsid w:val="00A43D75"/>
    <w:rsid w:val="00A4677C"/>
    <w:rsid w:val="00A57696"/>
    <w:rsid w:val="00AB0CEE"/>
    <w:rsid w:val="00B004BC"/>
    <w:rsid w:val="00B4362A"/>
    <w:rsid w:val="00B53875"/>
    <w:rsid w:val="00B57247"/>
    <w:rsid w:val="00B65F33"/>
    <w:rsid w:val="00BA307C"/>
    <w:rsid w:val="00C04DBF"/>
    <w:rsid w:val="00C3762C"/>
    <w:rsid w:val="00CB242B"/>
    <w:rsid w:val="00CB4224"/>
    <w:rsid w:val="00D012C4"/>
    <w:rsid w:val="00DB4696"/>
    <w:rsid w:val="00DC18EA"/>
    <w:rsid w:val="00DE5054"/>
    <w:rsid w:val="00E010E9"/>
    <w:rsid w:val="00E269DD"/>
    <w:rsid w:val="00E543DB"/>
    <w:rsid w:val="00E96286"/>
    <w:rsid w:val="00EC1F68"/>
    <w:rsid w:val="00EC6B30"/>
    <w:rsid w:val="00F0275E"/>
    <w:rsid w:val="00F13C52"/>
    <w:rsid w:val="00F2268C"/>
    <w:rsid w:val="00F51502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C0A7-7877-4012-B3C2-174180F8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2018-02-05T04:39:00Z</dcterms:created>
  <dcterms:modified xsi:type="dcterms:W3CDTF">2018-03-23T07:31:00Z</dcterms:modified>
</cp:coreProperties>
</file>